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3D" w:rsidRPr="0082573D" w:rsidRDefault="0082573D" w:rsidP="0082573D">
      <w:pPr>
        <w:jc w:val="center"/>
      </w:pPr>
      <w:bookmarkStart w:id="0" w:name="_GoBack"/>
      <w:bookmarkEnd w:id="0"/>
      <w:r w:rsidRPr="0082573D">
        <w:t>Отчёт</w:t>
      </w:r>
      <w:r w:rsidRPr="0082573D">
        <w:br/>
        <w:t>о проведении мероприятий антинаркот</w:t>
      </w:r>
      <w:r>
        <w:t xml:space="preserve">ического месячника «Дербент </w:t>
      </w:r>
      <w:r w:rsidRPr="0082573D">
        <w:t xml:space="preserve"> без наркотико</w:t>
      </w:r>
      <w:r>
        <w:t>в»</w:t>
      </w:r>
      <w:r>
        <w:br/>
        <w:t>В МБОУ «Гимназия №1</w:t>
      </w:r>
      <w:r w:rsidRPr="0082573D">
        <w:t>»</w:t>
      </w:r>
    </w:p>
    <w:p w:rsidR="0082573D" w:rsidRPr="0082573D" w:rsidRDefault="0082573D" w:rsidP="0082573D">
      <w:r w:rsidRPr="0082573D">
        <w:br/>
      </w:r>
      <w:r w:rsidRPr="0082573D">
        <w:br/>
      </w:r>
      <w:r>
        <w:t>В период с 05.10 по 28.10. 2019</w:t>
      </w:r>
      <w:r w:rsidRPr="0082573D">
        <w:t xml:space="preserve"> го</w:t>
      </w:r>
      <w:r>
        <w:t>да в МБОУ «Гимназия №1</w:t>
      </w:r>
      <w:r w:rsidRPr="0082573D">
        <w:t>» был проведён антинаркотический меся</w:t>
      </w:r>
      <w:r>
        <w:t xml:space="preserve">чник «Дербент </w:t>
      </w:r>
      <w:r w:rsidRPr="0082573D">
        <w:t xml:space="preserve"> без наркотиков». В школе был составлен и утверждён план мероприятий антинаркотического месячника. В проведении мероприятий антинаркотического месячника приняли участие </w:t>
      </w:r>
      <w:proofErr w:type="gramStart"/>
      <w:r w:rsidRPr="0082573D">
        <w:t>педагогический</w:t>
      </w:r>
      <w:proofErr w:type="gramEnd"/>
      <w:r w:rsidRPr="0082573D">
        <w:t xml:space="preserve"> и ученические коллек</w:t>
      </w:r>
      <w:r>
        <w:t>тивы МБОУ «Гимназия №1</w:t>
      </w:r>
      <w:r w:rsidRPr="0082573D">
        <w:t xml:space="preserve">». Основное внимание педагогами школы уделено профилактике употребления </w:t>
      </w:r>
      <w:proofErr w:type="spellStart"/>
      <w:r w:rsidRPr="0082573D">
        <w:t>психоактивных</w:t>
      </w:r>
      <w:proofErr w:type="spellEnd"/>
      <w:r w:rsidRPr="0082573D">
        <w:t xml:space="preserve"> веще</w:t>
      </w:r>
      <w:proofErr w:type="gramStart"/>
      <w:r w:rsidRPr="0082573D">
        <w:t>ств ср</w:t>
      </w:r>
      <w:proofErr w:type="gramEnd"/>
      <w:r w:rsidRPr="0082573D">
        <w:t>еди детей и подростков, формирование у подрастающего поколения неприятия наркотиков, создание устойчивого тренда, который направлен на здоровый образ жизни. Месячник дал возможность усилить в школе работу по духовно-нравственному воспитанию, повысить результативность профилактических мер в работе антинаркотической направленности.</w:t>
      </w:r>
      <w:r w:rsidRPr="0082573D">
        <w:br/>
      </w:r>
      <w:r w:rsidRPr="0082573D">
        <w:br/>
        <w:t>В младших классах прошли беседы, уроки – игры по теме «Полезные и вредные привычки». В 5–11 классах проведены классные часы, беседы, просмотр презентаций: «Подросткам о вреде наркотиков», «Что такое зависимость и как она возникает?», «Подростки против наркотиков». Классные руководители познакомили обучающиеся с опасностью, которую таят наркотики, вырабатывали стратегию безопасного поведения, пытались формировать мотивацию на нете</w:t>
      </w:r>
      <w:r>
        <w:t>рпимое отношение к наркотикам.</w:t>
      </w:r>
      <w:r>
        <w:br/>
      </w:r>
      <w:r w:rsidRPr="0082573D">
        <w:t xml:space="preserve">В 8-11 классах был проведён круглый стол на тему «Имею право», где </w:t>
      </w:r>
      <w:proofErr w:type="gramStart"/>
      <w:r w:rsidRPr="0082573D">
        <w:t>обучающиеся</w:t>
      </w:r>
      <w:proofErr w:type="gramEnd"/>
      <w:r w:rsidRPr="0082573D">
        <w:t xml:space="preserve"> высказывали своё мнение о вредных привычках. Были показаны ролики о здоровом образе жизни. Дети отвечали на такие вопросы, как: Какие вредные привычки, на ваш взгляд, не сочетаются со здоровым образом жизни? П</w:t>
      </w:r>
      <w:r>
        <w:t>очему быть здоровым это модно?</w:t>
      </w:r>
      <w:r>
        <w:br/>
      </w:r>
      <w:r w:rsidRPr="0082573D">
        <w:br/>
        <w:t xml:space="preserve">В ходе месячника было проведено общешкольное родительское </w:t>
      </w:r>
      <w:proofErr w:type="gramStart"/>
      <w:r w:rsidRPr="0082573D">
        <w:t>собрание</w:t>
      </w:r>
      <w:proofErr w:type="gramEnd"/>
      <w:r w:rsidRPr="0082573D">
        <w:t xml:space="preserve"> на котором обсуждался вопрос «Здоровый образ жизни подростка». Заместитель директора по </w:t>
      </w:r>
      <w:r>
        <w:t>У</w:t>
      </w:r>
      <w:r w:rsidRPr="0082573D">
        <w:t>ВР познакомила родителей с мерами профилактики и возможными подходами к решению проблемы наркомании. Родителям были предложены листовки «Что вы должны знать о наркотиках». В 5-11 классах был проведён конкурс сочинений «Береги здоровье смолоду».</w:t>
      </w:r>
      <w:r w:rsidRPr="0082573D">
        <w:br/>
      </w:r>
      <w:r w:rsidRPr="0082573D">
        <w:br/>
        <w:t xml:space="preserve">Учителем физической культуры </w:t>
      </w:r>
      <w:r>
        <w:t xml:space="preserve">Гаджиев Тимур </w:t>
      </w:r>
      <w:proofErr w:type="spellStart"/>
      <w:r>
        <w:t>Ибрагимович</w:t>
      </w:r>
      <w:proofErr w:type="spellEnd"/>
      <w:r>
        <w:t xml:space="preserve"> </w:t>
      </w:r>
      <w:r w:rsidRPr="0082573D">
        <w:t xml:space="preserve"> в рамках антинаркотического месячника были проведены спортивные состязания между учащимися школы. Дети показали свою силу, ловкость и выносливость.</w:t>
      </w:r>
      <w:r w:rsidRPr="0082573D">
        <w:br/>
      </w:r>
      <w:r w:rsidRPr="0082573D">
        <w:br/>
      </w:r>
      <w:r w:rsidRPr="0082573D">
        <w:rPr>
          <w:b/>
          <w:bCs/>
        </w:rPr>
        <w:t>Результат:</w:t>
      </w:r>
      <w:r w:rsidRPr="0082573D">
        <w:t> Во всех проведённых мероприятиях принимали активное участие не только дети, но и родители, педагоги. В каждом классе классными руководителями были использованы различные формы проведения профилактических мероприятий: классные часы, диспуты, беседы, лекции, викторины.</w:t>
      </w:r>
    </w:p>
    <w:p w:rsidR="0082573D" w:rsidRPr="0082573D" w:rsidRDefault="0082573D" w:rsidP="0082573D"/>
    <w:p w:rsidR="00A72679" w:rsidRDefault="00A72679"/>
    <w:sectPr w:rsidR="00A7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73D"/>
    <w:rsid w:val="00062EED"/>
    <w:rsid w:val="00065B25"/>
    <w:rsid w:val="00071255"/>
    <w:rsid w:val="00071299"/>
    <w:rsid w:val="00083976"/>
    <w:rsid w:val="00091F4B"/>
    <w:rsid w:val="000A7507"/>
    <w:rsid w:val="000C5579"/>
    <w:rsid w:val="000C75EF"/>
    <w:rsid w:val="000D0D0F"/>
    <w:rsid w:val="000F4952"/>
    <w:rsid w:val="000F5045"/>
    <w:rsid w:val="00123D54"/>
    <w:rsid w:val="00124F4F"/>
    <w:rsid w:val="00130E30"/>
    <w:rsid w:val="00131BF0"/>
    <w:rsid w:val="001378D1"/>
    <w:rsid w:val="00161E09"/>
    <w:rsid w:val="001630C2"/>
    <w:rsid w:val="00172DDA"/>
    <w:rsid w:val="001855D7"/>
    <w:rsid w:val="00187091"/>
    <w:rsid w:val="00193B9B"/>
    <w:rsid w:val="0024142D"/>
    <w:rsid w:val="00246E13"/>
    <w:rsid w:val="00255B9E"/>
    <w:rsid w:val="00264879"/>
    <w:rsid w:val="00271340"/>
    <w:rsid w:val="00277080"/>
    <w:rsid w:val="0028618E"/>
    <w:rsid w:val="002A274D"/>
    <w:rsid w:val="002A3A88"/>
    <w:rsid w:val="002B4760"/>
    <w:rsid w:val="002B5A9A"/>
    <w:rsid w:val="002C52ED"/>
    <w:rsid w:val="002D229D"/>
    <w:rsid w:val="002E18D5"/>
    <w:rsid w:val="002E3D4E"/>
    <w:rsid w:val="002F193C"/>
    <w:rsid w:val="00301706"/>
    <w:rsid w:val="003171FC"/>
    <w:rsid w:val="00330BFF"/>
    <w:rsid w:val="0034002F"/>
    <w:rsid w:val="0034648D"/>
    <w:rsid w:val="00353AD6"/>
    <w:rsid w:val="0037114F"/>
    <w:rsid w:val="003740DE"/>
    <w:rsid w:val="003829FF"/>
    <w:rsid w:val="00386B38"/>
    <w:rsid w:val="003B1761"/>
    <w:rsid w:val="003C1F05"/>
    <w:rsid w:val="003E01A8"/>
    <w:rsid w:val="003E41AD"/>
    <w:rsid w:val="003F2FFA"/>
    <w:rsid w:val="00404B96"/>
    <w:rsid w:val="00406443"/>
    <w:rsid w:val="00406B7A"/>
    <w:rsid w:val="00414C7C"/>
    <w:rsid w:val="00414D4E"/>
    <w:rsid w:val="00415A15"/>
    <w:rsid w:val="00417700"/>
    <w:rsid w:val="00420C81"/>
    <w:rsid w:val="0042195C"/>
    <w:rsid w:val="0047580F"/>
    <w:rsid w:val="00481CF7"/>
    <w:rsid w:val="004A149C"/>
    <w:rsid w:val="004B3D7C"/>
    <w:rsid w:val="004D611E"/>
    <w:rsid w:val="004D6461"/>
    <w:rsid w:val="004E4B07"/>
    <w:rsid w:val="004E5C9E"/>
    <w:rsid w:val="005050CE"/>
    <w:rsid w:val="00536EF4"/>
    <w:rsid w:val="00564D2B"/>
    <w:rsid w:val="00573FBB"/>
    <w:rsid w:val="00576D6B"/>
    <w:rsid w:val="00591EC7"/>
    <w:rsid w:val="0059576C"/>
    <w:rsid w:val="00596558"/>
    <w:rsid w:val="005B4D1A"/>
    <w:rsid w:val="005E4017"/>
    <w:rsid w:val="005F3E1C"/>
    <w:rsid w:val="005F7938"/>
    <w:rsid w:val="0060302B"/>
    <w:rsid w:val="00630852"/>
    <w:rsid w:val="00642D4B"/>
    <w:rsid w:val="00644590"/>
    <w:rsid w:val="00666D61"/>
    <w:rsid w:val="0069263E"/>
    <w:rsid w:val="0069512B"/>
    <w:rsid w:val="00695F5C"/>
    <w:rsid w:val="006D6666"/>
    <w:rsid w:val="007232D4"/>
    <w:rsid w:val="00736C43"/>
    <w:rsid w:val="007A09C4"/>
    <w:rsid w:val="007B256E"/>
    <w:rsid w:val="007C5022"/>
    <w:rsid w:val="007C7427"/>
    <w:rsid w:val="007D1804"/>
    <w:rsid w:val="0082573D"/>
    <w:rsid w:val="008261EE"/>
    <w:rsid w:val="00851D38"/>
    <w:rsid w:val="008556B4"/>
    <w:rsid w:val="00860225"/>
    <w:rsid w:val="008711CE"/>
    <w:rsid w:val="00885C88"/>
    <w:rsid w:val="00897A89"/>
    <w:rsid w:val="008F7359"/>
    <w:rsid w:val="0094001D"/>
    <w:rsid w:val="0094398A"/>
    <w:rsid w:val="00947CC5"/>
    <w:rsid w:val="009559A0"/>
    <w:rsid w:val="00970E58"/>
    <w:rsid w:val="0097208E"/>
    <w:rsid w:val="009A35A9"/>
    <w:rsid w:val="009A6B81"/>
    <w:rsid w:val="009C1241"/>
    <w:rsid w:val="009C3803"/>
    <w:rsid w:val="009D1658"/>
    <w:rsid w:val="00A11F3E"/>
    <w:rsid w:val="00A12A45"/>
    <w:rsid w:val="00A13E2F"/>
    <w:rsid w:val="00A3247F"/>
    <w:rsid w:val="00A645B1"/>
    <w:rsid w:val="00A72679"/>
    <w:rsid w:val="00A75A66"/>
    <w:rsid w:val="00A76FBA"/>
    <w:rsid w:val="00A9329F"/>
    <w:rsid w:val="00AA11F3"/>
    <w:rsid w:val="00AF7FCF"/>
    <w:rsid w:val="00B0240F"/>
    <w:rsid w:val="00B12ABD"/>
    <w:rsid w:val="00B314C1"/>
    <w:rsid w:val="00B4481A"/>
    <w:rsid w:val="00B466B8"/>
    <w:rsid w:val="00B5527C"/>
    <w:rsid w:val="00B65C0A"/>
    <w:rsid w:val="00B70C0F"/>
    <w:rsid w:val="00B76F29"/>
    <w:rsid w:val="00BA26C8"/>
    <w:rsid w:val="00BA6E8D"/>
    <w:rsid w:val="00BD400A"/>
    <w:rsid w:val="00BF39D2"/>
    <w:rsid w:val="00C04E97"/>
    <w:rsid w:val="00C13973"/>
    <w:rsid w:val="00C30BB5"/>
    <w:rsid w:val="00C3545C"/>
    <w:rsid w:val="00C433ED"/>
    <w:rsid w:val="00C43926"/>
    <w:rsid w:val="00C44A84"/>
    <w:rsid w:val="00C51C09"/>
    <w:rsid w:val="00C67D45"/>
    <w:rsid w:val="00C70DC9"/>
    <w:rsid w:val="00C86218"/>
    <w:rsid w:val="00CA0F43"/>
    <w:rsid w:val="00CB14EF"/>
    <w:rsid w:val="00CB1CF4"/>
    <w:rsid w:val="00CE76A7"/>
    <w:rsid w:val="00CF159A"/>
    <w:rsid w:val="00D05493"/>
    <w:rsid w:val="00D1537C"/>
    <w:rsid w:val="00D170A9"/>
    <w:rsid w:val="00D20164"/>
    <w:rsid w:val="00D24713"/>
    <w:rsid w:val="00D33571"/>
    <w:rsid w:val="00D73509"/>
    <w:rsid w:val="00D747AA"/>
    <w:rsid w:val="00DA4B0D"/>
    <w:rsid w:val="00E10238"/>
    <w:rsid w:val="00E34873"/>
    <w:rsid w:val="00E35732"/>
    <w:rsid w:val="00E66189"/>
    <w:rsid w:val="00E91CBA"/>
    <w:rsid w:val="00E921FE"/>
    <w:rsid w:val="00ED044D"/>
    <w:rsid w:val="00EF071A"/>
    <w:rsid w:val="00F1297C"/>
    <w:rsid w:val="00F24B22"/>
    <w:rsid w:val="00F24EDF"/>
    <w:rsid w:val="00F4444D"/>
    <w:rsid w:val="00F46121"/>
    <w:rsid w:val="00F5634C"/>
    <w:rsid w:val="00F7017B"/>
    <w:rsid w:val="00F832F1"/>
    <w:rsid w:val="00F96228"/>
    <w:rsid w:val="00FA0920"/>
    <w:rsid w:val="00FA0D2B"/>
    <w:rsid w:val="00FB4AEE"/>
    <w:rsid w:val="00FC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7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7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2020-03-12T14:48:00Z</dcterms:created>
  <dcterms:modified xsi:type="dcterms:W3CDTF">2020-03-12T14:48:00Z</dcterms:modified>
</cp:coreProperties>
</file>